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D7" w:rsidRPr="00ED70D7" w:rsidRDefault="00B24ED7" w:rsidP="00B24ED7">
      <w:pPr>
        <w:autoSpaceDE w:val="0"/>
        <w:autoSpaceDN w:val="0"/>
        <w:adjustRightInd w:val="0"/>
        <w:ind w:left="10348"/>
        <w:rPr>
          <w:rFonts w:eastAsia="Calibri"/>
          <w:sz w:val="22"/>
          <w:szCs w:val="22"/>
          <w:lang w:eastAsia="en-US"/>
        </w:rPr>
      </w:pPr>
      <w:r w:rsidRPr="00ED70D7">
        <w:rPr>
          <w:rFonts w:eastAsia="Calibri"/>
          <w:sz w:val="22"/>
          <w:szCs w:val="22"/>
          <w:lang w:eastAsia="en-US"/>
        </w:rPr>
        <w:t xml:space="preserve">Приложение № 3 </w:t>
      </w:r>
    </w:p>
    <w:p w:rsidR="00B24ED7" w:rsidRDefault="00B24ED7" w:rsidP="00B24ED7">
      <w:pPr>
        <w:autoSpaceDE w:val="0"/>
        <w:autoSpaceDN w:val="0"/>
        <w:adjustRightInd w:val="0"/>
        <w:ind w:left="10348"/>
        <w:rPr>
          <w:rFonts w:eastAsia="Calibri"/>
          <w:sz w:val="22"/>
          <w:szCs w:val="22"/>
          <w:lang w:eastAsia="en-US"/>
        </w:rPr>
      </w:pPr>
      <w:r w:rsidRPr="00524FE9">
        <w:rPr>
          <w:rFonts w:eastAsia="Calibri"/>
          <w:sz w:val="22"/>
          <w:szCs w:val="22"/>
          <w:lang w:eastAsia="en-US"/>
        </w:rPr>
        <w:t>к письму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524FE9">
        <w:rPr>
          <w:rFonts w:eastAsia="Calibri"/>
          <w:sz w:val="22"/>
          <w:szCs w:val="22"/>
          <w:lang w:eastAsia="en-US"/>
        </w:rPr>
        <w:t xml:space="preserve">Министерства образования </w:t>
      </w:r>
    </w:p>
    <w:p w:rsidR="00B24ED7" w:rsidRDefault="00B24ED7" w:rsidP="00B24ED7">
      <w:pPr>
        <w:autoSpaceDE w:val="0"/>
        <w:autoSpaceDN w:val="0"/>
        <w:adjustRightInd w:val="0"/>
        <w:ind w:left="10348"/>
        <w:rPr>
          <w:rFonts w:eastAsia="Calibri"/>
          <w:sz w:val="22"/>
          <w:szCs w:val="22"/>
          <w:lang w:eastAsia="en-US"/>
        </w:rPr>
      </w:pPr>
      <w:r w:rsidRPr="00524FE9">
        <w:rPr>
          <w:rFonts w:eastAsia="Calibri"/>
          <w:sz w:val="22"/>
          <w:szCs w:val="22"/>
          <w:lang w:eastAsia="en-US"/>
        </w:rPr>
        <w:t>и науки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524FE9">
        <w:rPr>
          <w:rFonts w:eastAsia="Calibri"/>
          <w:sz w:val="22"/>
          <w:szCs w:val="22"/>
          <w:lang w:eastAsia="en-US"/>
        </w:rPr>
        <w:t>Мурманской области</w:t>
      </w:r>
    </w:p>
    <w:p w:rsidR="00B24ED7" w:rsidRDefault="00B24ED7" w:rsidP="00B24ED7">
      <w:pPr>
        <w:autoSpaceDE w:val="0"/>
        <w:autoSpaceDN w:val="0"/>
        <w:adjustRightInd w:val="0"/>
        <w:ind w:left="9204"/>
        <w:jc w:val="center"/>
        <w:rPr>
          <w:rFonts w:eastAsia="Calibri"/>
          <w:b/>
          <w:bCs/>
          <w:sz w:val="27"/>
          <w:szCs w:val="27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</w:t>
      </w:r>
      <w:r w:rsidRPr="00AF0442">
        <w:rPr>
          <w:rFonts w:eastAsia="Calibri"/>
          <w:sz w:val="22"/>
          <w:szCs w:val="22"/>
          <w:lang w:eastAsia="en-US"/>
        </w:rPr>
        <w:t>от 03.09.2025 № 17-02/8999-ДК</w:t>
      </w:r>
    </w:p>
    <w:p w:rsidR="00B24ED7" w:rsidRPr="00D87890" w:rsidRDefault="00B24ED7" w:rsidP="00B24ED7">
      <w:pPr>
        <w:autoSpaceDE w:val="0"/>
        <w:autoSpaceDN w:val="0"/>
        <w:adjustRightInd w:val="0"/>
        <w:rPr>
          <w:rFonts w:eastAsia="Calibri"/>
          <w:b/>
          <w:bCs/>
          <w:sz w:val="27"/>
          <w:szCs w:val="27"/>
          <w:lang w:eastAsia="en-US"/>
        </w:rPr>
      </w:pPr>
    </w:p>
    <w:p w:rsidR="00B24ED7" w:rsidRPr="00D87890" w:rsidRDefault="00B24ED7" w:rsidP="00B24ED7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7"/>
          <w:szCs w:val="27"/>
          <w:lang w:eastAsia="en-US"/>
        </w:rPr>
      </w:pPr>
      <w:r w:rsidRPr="00D87890">
        <w:rPr>
          <w:rFonts w:eastAsia="Calibri"/>
          <w:b/>
          <w:bCs/>
          <w:sz w:val="27"/>
          <w:szCs w:val="27"/>
          <w:lang w:eastAsia="en-US"/>
        </w:rPr>
        <w:t xml:space="preserve">Список пунктов регистрации выпускников прошлых лет, </w:t>
      </w:r>
      <w:r w:rsidRPr="00D87890">
        <w:rPr>
          <w:rFonts w:eastAsia="Calibri"/>
          <w:b/>
          <w:color w:val="000000"/>
          <w:sz w:val="27"/>
          <w:szCs w:val="27"/>
          <w:lang w:eastAsia="en-US"/>
        </w:rPr>
        <w:t>лиц, обучающихся по программам среднего профессионального образования, а также обучающихся, получающих среднее обще образование в иностранных образовательных организациях, желающих принять участие в написании итогового сочинения,</w:t>
      </w:r>
    </w:p>
    <w:p w:rsidR="00B24ED7" w:rsidRDefault="00B24ED7" w:rsidP="00B24ED7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7"/>
          <w:szCs w:val="27"/>
          <w:lang w:eastAsia="en-US"/>
        </w:rPr>
      </w:pPr>
      <w:r w:rsidRPr="00D87890">
        <w:rPr>
          <w:rFonts w:eastAsia="Calibri"/>
          <w:b/>
          <w:color w:val="000000"/>
          <w:sz w:val="27"/>
          <w:szCs w:val="27"/>
          <w:lang w:eastAsia="en-US"/>
        </w:rPr>
        <w:t>в едино</w:t>
      </w:r>
      <w:r>
        <w:rPr>
          <w:rFonts w:eastAsia="Calibri"/>
          <w:b/>
          <w:color w:val="000000"/>
          <w:sz w:val="27"/>
          <w:szCs w:val="27"/>
          <w:lang w:eastAsia="en-US"/>
        </w:rPr>
        <w:t>м государственном экзамене в 2025</w:t>
      </w:r>
      <w:r w:rsidRPr="00D87890">
        <w:rPr>
          <w:rFonts w:eastAsia="Calibri"/>
          <w:b/>
          <w:color w:val="000000"/>
          <w:sz w:val="27"/>
          <w:szCs w:val="27"/>
          <w:lang w:eastAsia="en-US"/>
        </w:rPr>
        <w:t>/2</w:t>
      </w:r>
      <w:r>
        <w:rPr>
          <w:rFonts w:eastAsia="Calibri"/>
          <w:b/>
          <w:color w:val="000000"/>
          <w:sz w:val="27"/>
          <w:szCs w:val="27"/>
          <w:lang w:eastAsia="en-US"/>
        </w:rPr>
        <w:t>026</w:t>
      </w:r>
      <w:r w:rsidRPr="00D87890">
        <w:rPr>
          <w:rFonts w:eastAsia="Calibri"/>
          <w:b/>
          <w:color w:val="000000"/>
          <w:sz w:val="27"/>
          <w:szCs w:val="27"/>
          <w:lang w:eastAsia="en-US"/>
        </w:rPr>
        <w:t xml:space="preserve"> учебном году </w:t>
      </w:r>
    </w:p>
    <w:p w:rsidR="00B24ED7" w:rsidRDefault="00B24ED7" w:rsidP="00B24ED7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7"/>
          <w:szCs w:val="27"/>
          <w:lang w:eastAsia="en-US"/>
        </w:rPr>
      </w:pPr>
    </w:p>
    <w:tbl>
      <w:tblPr>
        <w:tblW w:w="15548" w:type="dxa"/>
        <w:tblInd w:w="-743" w:type="dxa"/>
        <w:tblLook w:val="04A0" w:firstRow="1" w:lastRow="0" w:firstColumn="1" w:lastColumn="0" w:noHBand="0" w:noVBand="1"/>
      </w:tblPr>
      <w:tblGrid>
        <w:gridCol w:w="2249"/>
        <w:gridCol w:w="2481"/>
        <w:gridCol w:w="2638"/>
        <w:gridCol w:w="2386"/>
        <w:gridCol w:w="2112"/>
        <w:gridCol w:w="1941"/>
        <w:gridCol w:w="1741"/>
      </w:tblGrid>
      <w:tr w:rsidR="00B24ED7" w:rsidRPr="00B00E18" w:rsidTr="00997A1B">
        <w:trPr>
          <w:trHeight w:val="945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D7" w:rsidRPr="00466382" w:rsidRDefault="00B24ED7" w:rsidP="00997A1B">
            <w:pPr>
              <w:jc w:val="center"/>
              <w:rPr>
                <w:b/>
                <w:bCs/>
              </w:rPr>
            </w:pPr>
            <w:r w:rsidRPr="00466382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D7" w:rsidRPr="00466382" w:rsidRDefault="00B24ED7" w:rsidP="00997A1B">
            <w:pPr>
              <w:jc w:val="center"/>
              <w:rPr>
                <w:b/>
                <w:bCs/>
              </w:rPr>
            </w:pPr>
            <w:r w:rsidRPr="00466382">
              <w:rPr>
                <w:rFonts w:eastAsia="Calibri"/>
                <w:b/>
                <w:bCs/>
                <w:lang w:eastAsia="en-US"/>
              </w:rPr>
              <w:t>Ф.И.О. (полностью) специалиста, ответственного за прием заявлений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D7" w:rsidRPr="00466382" w:rsidRDefault="00B24ED7" w:rsidP="00997A1B">
            <w:pPr>
              <w:jc w:val="center"/>
              <w:rPr>
                <w:b/>
                <w:bCs/>
              </w:rPr>
            </w:pPr>
            <w:r w:rsidRPr="00466382">
              <w:rPr>
                <w:b/>
                <w:bCs/>
              </w:rPr>
              <w:t xml:space="preserve">Наименование организации, на базе которой действует пункт регистрации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D7" w:rsidRPr="00466382" w:rsidRDefault="00B24ED7" w:rsidP="00997A1B">
            <w:pPr>
              <w:jc w:val="center"/>
              <w:rPr>
                <w:b/>
                <w:bCs/>
              </w:rPr>
            </w:pPr>
            <w:r w:rsidRPr="00466382">
              <w:rPr>
                <w:b/>
                <w:bCs/>
              </w:rPr>
              <w:t>Адрес местонахождения пункта регистрации,</w:t>
            </w:r>
            <w:r>
              <w:rPr>
                <w:b/>
                <w:bCs/>
              </w:rPr>
              <w:t xml:space="preserve"> этаж,</w:t>
            </w:r>
            <w:r w:rsidRPr="00466382">
              <w:rPr>
                <w:b/>
                <w:bCs/>
              </w:rPr>
              <w:t xml:space="preserve"> № кабинета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D7" w:rsidRPr="00466382" w:rsidRDefault="00B24ED7" w:rsidP="00997A1B">
            <w:pPr>
              <w:jc w:val="center"/>
              <w:rPr>
                <w:b/>
                <w:bCs/>
              </w:rPr>
            </w:pPr>
            <w:r w:rsidRPr="00466382">
              <w:rPr>
                <w:b/>
                <w:bCs/>
              </w:rPr>
              <w:t>Дни недели, в которые осуществляется прием заявлений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D7" w:rsidRPr="00466382" w:rsidRDefault="00B24ED7" w:rsidP="00997A1B">
            <w:pPr>
              <w:jc w:val="center"/>
              <w:rPr>
                <w:b/>
                <w:bCs/>
              </w:rPr>
            </w:pPr>
            <w:r w:rsidRPr="00466382">
              <w:rPr>
                <w:b/>
                <w:bCs/>
              </w:rPr>
              <w:t xml:space="preserve">Часы работы </w:t>
            </w:r>
            <w:r w:rsidRPr="00466382">
              <w:rPr>
                <w:b/>
                <w:bCs/>
              </w:rPr>
              <w:br/>
              <w:t>(приема заявлений),</w:t>
            </w:r>
          </w:p>
          <w:p w:rsidR="00B24ED7" w:rsidRPr="00466382" w:rsidRDefault="00B24ED7" w:rsidP="00997A1B">
            <w:pPr>
              <w:jc w:val="center"/>
              <w:rPr>
                <w:b/>
                <w:bCs/>
              </w:rPr>
            </w:pPr>
            <w:r w:rsidRPr="00466382">
              <w:rPr>
                <w:b/>
                <w:bCs/>
              </w:rPr>
              <w:t>перерывы в работе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ED7" w:rsidRPr="00466382" w:rsidRDefault="00B24ED7" w:rsidP="00997A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66382">
              <w:rPr>
                <w:rFonts w:eastAsia="Calibri"/>
                <w:b/>
                <w:bCs/>
                <w:lang w:eastAsia="en-US"/>
              </w:rPr>
              <w:t>Телефон</w:t>
            </w:r>
          </w:p>
          <w:p w:rsidR="00B24ED7" w:rsidRPr="00466382" w:rsidRDefault="00B24ED7" w:rsidP="00997A1B">
            <w:pPr>
              <w:framePr w:hSpace="180" w:wrap="around" w:vAnchor="text" w:hAnchor="margin" w:y="47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66382">
              <w:rPr>
                <w:rFonts w:eastAsia="Calibri"/>
                <w:b/>
                <w:bCs/>
                <w:lang w:eastAsia="en-US"/>
              </w:rPr>
              <w:t xml:space="preserve">для справок </w:t>
            </w:r>
          </w:p>
          <w:p w:rsidR="00B24ED7" w:rsidRPr="00466382" w:rsidRDefault="00B24ED7" w:rsidP="00997A1B">
            <w:pPr>
              <w:jc w:val="center"/>
              <w:rPr>
                <w:b/>
                <w:bCs/>
              </w:rPr>
            </w:pPr>
            <w:r w:rsidRPr="00466382">
              <w:rPr>
                <w:rFonts w:eastAsia="Calibri"/>
                <w:b/>
                <w:bCs/>
                <w:lang w:eastAsia="en-US"/>
              </w:rPr>
              <w:t>(с кодом города)</w:t>
            </w:r>
          </w:p>
        </w:tc>
      </w:tr>
      <w:tr w:rsidR="00B24ED7" w:rsidRPr="00B00E18" w:rsidTr="00997A1B">
        <w:trPr>
          <w:trHeight w:val="945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ED7" w:rsidRPr="00B00E18" w:rsidRDefault="00B24ED7" w:rsidP="00997A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Подведомственное </w:t>
            </w:r>
            <w:proofErr w:type="spellStart"/>
            <w:r>
              <w:rPr>
                <w:b/>
                <w:bCs/>
              </w:rPr>
              <w:t>МОиН</w:t>
            </w:r>
            <w:proofErr w:type="spellEnd"/>
            <w:r>
              <w:rPr>
                <w:b/>
                <w:bCs/>
              </w:rPr>
              <w:t xml:space="preserve"> МО образовательная организация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ED7" w:rsidRPr="00D87890" w:rsidRDefault="00B24ED7" w:rsidP="00997A1B">
            <w:pPr>
              <w:jc w:val="center"/>
              <w:rPr>
                <w:rFonts w:eastAsia="Calibri"/>
                <w:b/>
                <w:bCs/>
                <w:sz w:val="27"/>
                <w:szCs w:val="27"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sz w:val="27"/>
                <w:szCs w:val="27"/>
                <w:lang w:eastAsia="en-US"/>
              </w:rPr>
              <w:t>Артюшкина</w:t>
            </w:r>
            <w:proofErr w:type="spellEnd"/>
            <w:r>
              <w:rPr>
                <w:rFonts w:eastAsia="Calibri"/>
                <w:b/>
                <w:bCs/>
                <w:sz w:val="27"/>
                <w:szCs w:val="27"/>
                <w:lang w:eastAsia="en-US"/>
              </w:rPr>
              <w:t xml:space="preserve"> Карина Геннадьевна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ED7" w:rsidRPr="00B00E18" w:rsidRDefault="00B24ED7" w:rsidP="00997A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ГОБОУ МО КК «Североморский кадетский корпус»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ED7" w:rsidRPr="00B00E18" w:rsidRDefault="00B24ED7" w:rsidP="00997A1B">
            <w:pPr>
              <w:jc w:val="center"/>
              <w:rPr>
                <w:b/>
                <w:bCs/>
              </w:rPr>
            </w:pPr>
            <w:r w:rsidRPr="00D75C11">
              <w:rPr>
                <w:b/>
                <w:bCs/>
              </w:rPr>
              <w:t>184606, Мурманская обл., Североморск г., Восточная ул., 11А. Кабинет У-203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ED7" w:rsidRPr="00B00E18" w:rsidRDefault="00B24ED7" w:rsidP="00997A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Ежедневно по будням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ED7" w:rsidRPr="00B00E18" w:rsidRDefault="00B24ED7" w:rsidP="00997A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 09:00 до 15:30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4ED7" w:rsidRPr="00DE4720" w:rsidRDefault="00B24ED7" w:rsidP="00997A1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E4720">
              <w:rPr>
                <w:b/>
                <w:bCs/>
              </w:rPr>
              <w:t xml:space="preserve">8 (815-37) </w:t>
            </w:r>
          </w:p>
          <w:p w:rsidR="00B24ED7" w:rsidRPr="00B00E18" w:rsidRDefault="00B24ED7" w:rsidP="00997A1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7"/>
                <w:szCs w:val="27"/>
                <w:lang w:eastAsia="en-US"/>
              </w:rPr>
            </w:pPr>
            <w:r w:rsidRPr="00DE4720">
              <w:rPr>
                <w:b/>
                <w:bCs/>
              </w:rPr>
              <w:t>3-70-32</w:t>
            </w:r>
          </w:p>
        </w:tc>
      </w:tr>
    </w:tbl>
    <w:p w:rsidR="004854BD" w:rsidRDefault="004854BD">
      <w:bookmarkStart w:id="0" w:name="_GoBack"/>
      <w:bookmarkEnd w:id="0"/>
    </w:p>
    <w:sectPr w:rsidR="004854BD" w:rsidSect="00B24E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D7"/>
    <w:rsid w:val="004854BD"/>
    <w:rsid w:val="00B2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5E11B-737D-47E2-9C12-60696212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2025-09-15T17:13:00Z</dcterms:created>
  <dcterms:modified xsi:type="dcterms:W3CDTF">2025-09-15T17:13:00Z</dcterms:modified>
</cp:coreProperties>
</file>